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3591"/>
        <w:gridCol w:w="3591"/>
        <w:gridCol w:w="3591"/>
        <w:tblGridChange w:id="0">
          <w:tblGrid>
            <w:gridCol w:w="3591"/>
            <w:gridCol w:w="3591"/>
            <w:gridCol w:w="3591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33402" cy="563689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402" cy="5636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312" w:lineRule="auto"/>
              <w:ind w:left="953" w:right="744" w:hanging="1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FICHA DE SOLICITAÇÃO DE INSCRIÇÃO DE CURSO ESCOLA DE GOVERNO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357" w:right="13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Revisão: 03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1.0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2693"/>
        <w:gridCol w:w="2693"/>
        <w:gridCol w:w="2154"/>
        <w:gridCol w:w="3231"/>
        <w:tblGridChange w:id="0">
          <w:tblGrid>
            <w:gridCol w:w="2693"/>
            <w:gridCol w:w="2693"/>
            <w:gridCol w:w="2154"/>
            <w:gridCol w:w="32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DADOS PESSOAIS: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312" w:lineRule="auto"/>
              <w:ind w:left="90" w:right="77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PORTADOR DE NECESSIDADES ESPECIAIS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ESTADO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CIVIL: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312" w:lineRule="auto"/>
              <w:ind w:left="90" w:right="83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MUNICÍPIO: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TEL. / CEL.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CEL. / WHATSAPP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4309"/>
        <w:gridCol w:w="2155"/>
        <w:gridCol w:w="2155"/>
        <w:gridCol w:w="2155"/>
        <w:tblGridChange w:id="0">
          <w:tblGrid>
            <w:gridCol w:w="4309"/>
            <w:gridCol w:w="2155"/>
            <w:gridCol w:w="2155"/>
            <w:gridCol w:w="21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DADOS FUNCIONAIS: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312" w:lineRule="auto"/>
              <w:ind w:left="60" w:right="17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ÓRGÃO OU SECRETARIA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CARGO/FUNÇÃO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312" w:lineRule="auto"/>
              <w:ind w:left="90" w:right="1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 DE LOTAÇÃO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MUNICÍPIO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TEL. INSTITUCIONAL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2.0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RESPONSÁVEL IMEDIATO: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SETOR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1.0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4435"/>
        <w:gridCol w:w="6336"/>
        <w:tblGridChange w:id="0">
          <w:tblGrid>
            <w:gridCol w:w="4435"/>
            <w:gridCol w:w="633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INFORMAÇÕES DO 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312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DO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 DE REALIZAÇÃO: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9525</wp:posOffset>
                </wp:positionV>
                <wp:extent cx="6850063" cy="7810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0528" y="3389475"/>
                          <a:ext cx="6850063" cy="781050"/>
                          <a:chOff x="2200528" y="3389475"/>
                          <a:chExt cx="6849725" cy="781050"/>
                        </a:xfrm>
                      </wpg:grpSpPr>
                      <wpg:grpSp>
                        <wpg:cNvGrpSpPr/>
                        <wpg:grpSpPr>
                          <a:xfrm>
                            <a:off x="2200528" y="3389475"/>
                            <a:ext cx="6849725" cy="781050"/>
                            <a:chOff x="0" y="0"/>
                            <a:chExt cx="6849725" cy="781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4972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424554" y="4445"/>
                              <a:ext cx="3420109" cy="771525"/>
                            </a:xfrm>
                            <a:custGeom>
                              <a:rect b="b" l="l" r="r" t="t"/>
                              <a:pathLst>
                                <a:path extrusionOk="0" h="771525" w="3420109">
                                  <a:moveTo>
                                    <a:pt x="0" y="0"/>
                                  </a:moveTo>
                                  <a:lnTo>
                                    <a:pt x="0" y="771525"/>
                                  </a:lnTo>
                                  <a:lnTo>
                                    <a:pt x="3420109" y="771525"/>
                                  </a:lnTo>
                                  <a:lnTo>
                                    <a:pt x="3420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878787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40"/>
                                  <w:ind w:left="81.99999809265137" w:right="0" w:firstLine="81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ASSINATURA DO SERVIDOR/ALUNO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444" y="4445"/>
                              <a:ext cx="3420109" cy="771525"/>
                            </a:xfrm>
                            <a:custGeom>
                              <a:rect b="b" l="l" r="r" t="t"/>
                              <a:pathLst>
                                <a:path extrusionOk="0" h="771525" w="3420109">
                                  <a:moveTo>
                                    <a:pt x="0" y="0"/>
                                  </a:moveTo>
                                  <a:lnTo>
                                    <a:pt x="0" y="771525"/>
                                  </a:lnTo>
                                  <a:lnTo>
                                    <a:pt x="3420109" y="771525"/>
                                  </a:lnTo>
                                  <a:lnTo>
                                    <a:pt x="3420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878787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40"/>
                                  <w:ind w:left="81.99999809265137" w:right="0" w:firstLine="81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ASSINATURA E CARIMBO DO RESPONSÁVEL IMEDIATO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9525</wp:posOffset>
                </wp:positionV>
                <wp:extent cx="6850063" cy="78105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0063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ANEXAR AO FORMULÁRIO CÓPIA DO CABEÇALHO DO CONTRACHEQUE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137750</wp:posOffset>
            </wp:positionH>
            <wp:positionV relativeFrom="paragraph">
              <wp:posOffset>589913</wp:posOffset>
            </wp:positionV>
            <wp:extent cx="70104" cy="7010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137750</wp:posOffset>
            </wp:positionH>
            <wp:positionV relativeFrom="paragraph">
              <wp:posOffset>732788</wp:posOffset>
            </wp:positionV>
            <wp:extent cx="70104" cy="70103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1.0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2154"/>
        <w:gridCol w:w="2154"/>
        <w:gridCol w:w="6463"/>
        <w:tblGridChange w:id="0">
          <w:tblGrid>
            <w:gridCol w:w="2154"/>
            <w:gridCol w:w="2154"/>
            <w:gridCol w:w="646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PARECER DA SOLICITAÇÃO DE INSCRIÇÃO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312" w:lineRule="auto"/>
              <w:ind w:left="285" w:right="90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DEFERIDO INDEFERIDO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DO PARECER: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 DO SERVIDOR DA ESCOLA DE GOVERNO: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519"/>
          <w:tab w:val="left" w:pos="5726"/>
        </w:tabs>
        <w:spacing w:before="0" w:lineRule="auto"/>
        <w:ind w:left="36" w:right="0" w:firstLine="0"/>
        <w:jc w:val="center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sz w:val="16"/>
          <w:szCs w:val="16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16"/>
          <w:szCs w:val="16"/>
          <w:rtl w:val="0"/>
        </w:rPr>
        <w:t xml:space="preserve">(destacar) </w:t>
      </w:r>
      <w:r w:rsidDel="00000000" w:rsidR="00000000" w:rsidRPr="00000000">
        <w:rPr>
          <w:rFonts w:ascii="Arial MT" w:cs="Arial MT" w:eastAsia="Arial MT" w:hAnsi="Arial MT"/>
          <w:sz w:val="16"/>
          <w:szCs w:val="1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COMPROVANTE DE SOLICITAÇÃO DE INSCRIÇÃO NO CURSO DA ESCOLA DE GOVERNO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3.000000000002" w:type="dxa"/>
        <w:jc w:val="left"/>
        <w:tblInd w:w="134.0" w:type="dxa"/>
        <w:tblBorders>
          <w:top w:color="878787" w:space="0" w:sz="6" w:val="single"/>
          <w:left w:color="878787" w:space="0" w:sz="6" w:val="single"/>
          <w:bottom w:color="878787" w:space="0" w:sz="6" w:val="single"/>
          <w:right w:color="878787" w:space="0" w:sz="6" w:val="single"/>
          <w:insideH w:color="878787" w:space="0" w:sz="6" w:val="single"/>
          <w:insideV w:color="878787" w:space="0" w:sz="6" w:val="single"/>
        </w:tblBorders>
        <w:tblLayout w:type="fixed"/>
        <w:tblLook w:val="0000"/>
      </w:tblPr>
      <w:tblGrid>
        <w:gridCol w:w="3591"/>
        <w:gridCol w:w="3591"/>
        <w:gridCol w:w="3591"/>
        <w:tblGridChange w:id="0">
          <w:tblGrid>
            <w:gridCol w:w="3591"/>
            <w:gridCol w:w="3591"/>
            <w:gridCol w:w="359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SERVIDOR/ALUNO: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SOLICITAÇÃO RECEBIDA EM: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 DO SERVIDOR DA ESCOLA DE GOVERNO: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540" w:left="440" w:right="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